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82E" w:rsidRDefault="001A682E" w:rsidP="001A68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РОССИЙСКАЯ   ФЕДЕРАЦИЯ</w:t>
      </w:r>
    </w:p>
    <w:p w:rsidR="001A682E" w:rsidRDefault="001A682E" w:rsidP="001A68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Брянская  область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Унечский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муниципальный район</w:t>
      </w:r>
    </w:p>
    <w:p w:rsidR="001A682E" w:rsidRDefault="001A682E" w:rsidP="001A68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Ивайтенское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сельское  поселение</w:t>
      </w:r>
    </w:p>
    <w:p w:rsidR="001A682E" w:rsidRDefault="001A682E" w:rsidP="001A68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Ивайтенский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сельский  Совет  народных  депутатов</w:t>
      </w:r>
    </w:p>
    <w:p w:rsidR="001A682E" w:rsidRDefault="001A682E" w:rsidP="001A682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682E" w:rsidRDefault="001A682E" w:rsidP="001A682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gramStart"/>
      <w:r>
        <w:rPr>
          <w:rFonts w:ascii="Times New Roman" w:hAnsi="Times New Roman" w:cs="Times New Roman"/>
          <w:b/>
          <w:sz w:val="32"/>
          <w:szCs w:val="32"/>
        </w:rPr>
        <w:t>Р</w:t>
      </w:r>
      <w:proofErr w:type="gramEnd"/>
      <w:r>
        <w:rPr>
          <w:rFonts w:ascii="Times New Roman" w:hAnsi="Times New Roman" w:cs="Times New Roman"/>
          <w:b/>
          <w:sz w:val="32"/>
          <w:szCs w:val="32"/>
        </w:rPr>
        <w:t xml:space="preserve"> Е Ш Е Н И Е</w:t>
      </w:r>
    </w:p>
    <w:p w:rsidR="001A682E" w:rsidRDefault="001A682E" w:rsidP="001A682E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A682E" w:rsidRDefault="001A682E" w:rsidP="001A682E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A682E" w:rsidRDefault="001A682E" w:rsidP="001A682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 27.09.2022 года               №  4-83</w:t>
      </w:r>
    </w:p>
    <w:p w:rsidR="001A682E" w:rsidRDefault="001A682E" w:rsidP="001A682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д. Новые Ивайтенки</w:t>
      </w:r>
    </w:p>
    <w:p w:rsidR="001A682E" w:rsidRDefault="001A682E" w:rsidP="001A682E">
      <w:pPr>
        <w:rPr>
          <w:rFonts w:ascii="Times New Roman" w:hAnsi="Times New Roman" w:cs="Times New Roman"/>
        </w:rPr>
      </w:pPr>
    </w:p>
    <w:p w:rsidR="001A682E" w:rsidRDefault="001A682E" w:rsidP="001A682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«Об установлении мемориальной доски на здании</w:t>
      </w:r>
    </w:p>
    <w:p w:rsidR="001A682E" w:rsidRDefault="001A682E" w:rsidP="001A682E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Задубенского</w:t>
      </w:r>
      <w:proofErr w:type="spellEnd"/>
      <w:r>
        <w:rPr>
          <w:rFonts w:ascii="Times New Roman" w:hAnsi="Times New Roman" w:cs="Times New Roman"/>
        </w:rPr>
        <w:t xml:space="preserve"> сельского клуба в д</w:t>
      </w:r>
      <w:proofErr w:type="gramStart"/>
      <w:r>
        <w:rPr>
          <w:rFonts w:ascii="Times New Roman" w:hAnsi="Times New Roman" w:cs="Times New Roman"/>
        </w:rPr>
        <w:t>.Н</w:t>
      </w:r>
      <w:proofErr w:type="gramEnd"/>
      <w:r>
        <w:rPr>
          <w:rFonts w:ascii="Times New Roman" w:hAnsi="Times New Roman" w:cs="Times New Roman"/>
        </w:rPr>
        <w:t xml:space="preserve">овое </w:t>
      </w:r>
      <w:proofErr w:type="spellStart"/>
      <w:r>
        <w:rPr>
          <w:rFonts w:ascii="Times New Roman" w:hAnsi="Times New Roman" w:cs="Times New Roman"/>
        </w:rPr>
        <w:t>Задубенье</w:t>
      </w:r>
      <w:proofErr w:type="spellEnd"/>
      <w:r>
        <w:rPr>
          <w:rFonts w:ascii="Times New Roman" w:hAnsi="Times New Roman" w:cs="Times New Roman"/>
        </w:rPr>
        <w:t>»</w:t>
      </w:r>
    </w:p>
    <w:p w:rsidR="001A682E" w:rsidRDefault="001A682E" w:rsidP="001A682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</w:t>
      </w:r>
    </w:p>
    <w:p w:rsidR="001A682E" w:rsidRDefault="001A682E" w:rsidP="001A682E">
      <w:pPr>
        <w:rPr>
          <w:rFonts w:ascii="Times New Roman" w:hAnsi="Times New Roman" w:cs="Times New Roman"/>
        </w:rPr>
      </w:pPr>
    </w:p>
    <w:p w:rsidR="001A682E" w:rsidRDefault="001A682E" w:rsidP="001A682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Руководствуясь Положением о порядке установки мемориальных досок и других памятных знаков на территории </w:t>
      </w:r>
      <w:proofErr w:type="spellStart"/>
      <w:r>
        <w:rPr>
          <w:rFonts w:ascii="Times New Roman" w:hAnsi="Times New Roman" w:cs="Times New Roman"/>
        </w:rPr>
        <w:t>Ивайтенского</w:t>
      </w:r>
      <w:proofErr w:type="spellEnd"/>
      <w:r>
        <w:rPr>
          <w:rFonts w:ascii="Times New Roman" w:hAnsi="Times New Roman" w:cs="Times New Roman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</w:rPr>
        <w:t>Унечского</w:t>
      </w:r>
      <w:proofErr w:type="spellEnd"/>
      <w:r>
        <w:rPr>
          <w:rFonts w:ascii="Times New Roman" w:hAnsi="Times New Roman" w:cs="Times New Roman"/>
        </w:rPr>
        <w:t xml:space="preserve"> муниципального района Брянской области, утвержденным  решением </w:t>
      </w:r>
      <w:proofErr w:type="spellStart"/>
      <w:r>
        <w:rPr>
          <w:rFonts w:ascii="Times New Roman" w:hAnsi="Times New Roman" w:cs="Times New Roman"/>
        </w:rPr>
        <w:t>Ивайтенского</w:t>
      </w:r>
      <w:proofErr w:type="spellEnd"/>
      <w:r>
        <w:rPr>
          <w:rFonts w:ascii="Times New Roman" w:hAnsi="Times New Roman" w:cs="Times New Roman"/>
        </w:rPr>
        <w:t xml:space="preserve"> сельского совета № 4-80 от 04.08.2022г., Уставом </w:t>
      </w:r>
      <w:proofErr w:type="spellStart"/>
      <w:r>
        <w:rPr>
          <w:rFonts w:ascii="Times New Roman" w:hAnsi="Times New Roman" w:cs="Times New Roman"/>
        </w:rPr>
        <w:t>Ивайтенского</w:t>
      </w:r>
      <w:proofErr w:type="spellEnd"/>
      <w:r>
        <w:rPr>
          <w:rFonts w:ascii="Times New Roman" w:hAnsi="Times New Roman" w:cs="Times New Roman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</w:rPr>
        <w:t>Ивайтенский</w:t>
      </w:r>
      <w:proofErr w:type="spellEnd"/>
      <w:r>
        <w:rPr>
          <w:rFonts w:ascii="Times New Roman" w:hAnsi="Times New Roman" w:cs="Times New Roman"/>
        </w:rPr>
        <w:t xml:space="preserve"> сельский Совет народных депутатов </w:t>
      </w:r>
    </w:p>
    <w:p w:rsidR="001A682E" w:rsidRDefault="001A682E" w:rsidP="001A682E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  <w:b/>
        </w:rPr>
        <w:t>Решил:</w:t>
      </w:r>
    </w:p>
    <w:p w:rsidR="001A682E" w:rsidRDefault="001A682E" w:rsidP="001A682E">
      <w:pPr>
        <w:rPr>
          <w:rFonts w:ascii="Times New Roman" w:hAnsi="Times New Roman" w:cs="Times New Roman"/>
          <w:b/>
        </w:rPr>
      </w:pPr>
    </w:p>
    <w:p w:rsidR="001A682E" w:rsidRDefault="001A682E" w:rsidP="001A682E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Установить мемориальную доску на здании </w:t>
      </w:r>
      <w:proofErr w:type="spellStart"/>
      <w:r>
        <w:rPr>
          <w:rFonts w:ascii="Times New Roman" w:hAnsi="Times New Roman" w:cs="Times New Roman"/>
        </w:rPr>
        <w:t>Задубенского</w:t>
      </w:r>
      <w:proofErr w:type="spellEnd"/>
      <w:r>
        <w:rPr>
          <w:rFonts w:ascii="Times New Roman" w:hAnsi="Times New Roman" w:cs="Times New Roman"/>
        </w:rPr>
        <w:t xml:space="preserve"> сельского клуба (бывшей МОУ ООШ д</w:t>
      </w:r>
      <w:proofErr w:type="gramStart"/>
      <w:r>
        <w:rPr>
          <w:rFonts w:ascii="Times New Roman" w:hAnsi="Times New Roman" w:cs="Times New Roman"/>
        </w:rPr>
        <w:t>.Н</w:t>
      </w:r>
      <w:proofErr w:type="gramEnd"/>
      <w:r>
        <w:rPr>
          <w:rFonts w:ascii="Times New Roman" w:hAnsi="Times New Roman" w:cs="Times New Roman"/>
        </w:rPr>
        <w:t xml:space="preserve">овое </w:t>
      </w:r>
      <w:proofErr w:type="spellStart"/>
      <w:r>
        <w:rPr>
          <w:rFonts w:ascii="Times New Roman" w:hAnsi="Times New Roman" w:cs="Times New Roman"/>
        </w:rPr>
        <w:t>Задубенье</w:t>
      </w:r>
      <w:proofErr w:type="spellEnd"/>
      <w:r>
        <w:rPr>
          <w:rFonts w:ascii="Times New Roman" w:hAnsi="Times New Roman" w:cs="Times New Roman"/>
        </w:rPr>
        <w:t xml:space="preserve">) по адресу: Брянская область, </w:t>
      </w:r>
      <w:proofErr w:type="spellStart"/>
      <w:r>
        <w:rPr>
          <w:rFonts w:ascii="Times New Roman" w:hAnsi="Times New Roman" w:cs="Times New Roman"/>
        </w:rPr>
        <w:t>Унечский</w:t>
      </w:r>
      <w:proofErr w:type="spellEnd"/>
      <w:r>
        <w:rPr>
          <w:rFonts w:ascii="Times New Roman" w:hAnsi="Times New Roman" w:cs="Times New Roman"/>
        </w:rPr>
        <w:t xml:space="preserve"> район д. Новое </w:t>
      </w:r>
      <w:proofErr w:type="spellStart"/>
      <w:r>
        <w:rPr>
          <w:rFonts w:ascii="Times New Roman" w:hAnsi="Times New Roman" w:cs="Times New Roman"/>
        </w:rPr>
        <w:t>Задубенье</w:t>
      </w:r>
      <w:proofErr w:type="spellEnd"/>
      <w:r>
        <w:rPr>
          <w:rFonts w:ascii="Times New Roman" w:hAnsi="Times New Roman" w:cs="Times New Roman"/>
        </w:rPr>
        <w:t xml:space="preserve"> ул</w:t>
      </w:r>
      <w:proofErr w:type="gramStart"/>
      <w:r>
        <w:rPr>
          <w:rFonts w:ascii="Times New Roman" w:hAnsi="Times New Roman" w:cs="Times New Roman"/>
        </w:rPr>
        <w:t>.Ш</w:t>
      </w:r>
      <w:proofErr w:type="gramEnd"/>
      <w:r>
        <w:rPr>
          <w:rFonts w:ascii="Times New Roman" w:hAnsi="Times New Roman" w:cs="Times New Roman"/>
        </w:rPr>
        <w:t>кольная, д.63 выпускнику школы,  рядовому Владимирову Дмитрию Анатольевичу , героически погибшему при выполнении воинского долга в ходе специальной военной операции на Украине, награжденному орденом Мужества (посмертно).</w:t>
      </w:r>
    </w:p>
    <w:p w:rsidR="001A682E" w:rsidRPr="001A682E" w:rsidRDefault="001A682E" w:rsidP="001A682E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1A682E">
        <w:rPr>
          <w:rFonts w:ascii="Times New Roman" w:hAnsi="Times New Roman" w:cs="Times New Roman"/>
        </w:rPr>
        <w:t xml:space="preserve">Настоящее решение обнародовать согласно Уставу </w:t>
      </w:r>
      <w:proofErr w:type="spellStart"/>
      <w:r w:rsidRPr="001A682E">
        <w:rPr>
          <w:rFonts w:ascii="Times New Roman" w:hAnsi="Times New Roman" w:cs="Times New Roman"/>
        </w:rPr>
        <w:t>Ивайтенского</w:t>
      </w:r>
      <w:proofErr w:type="spellEnd"/>
      <w:r w:rsidRPr="001A682E">
        <w:rPr>
          <w:rFonts w:ascii="Times New Roman" w:hAnsi="Times New Roman" w:cs="Times New Roman"/>
        </w:rPr>
        <w:t xml:space="preserve"> </w:t>
      </w:r>
      <w:proofErr w:type="gramStart"/>
      <w:r w:rsidRPr="001A682E">
        <w:rPr>
          <w:rFonts w:ascii="Times New Roman" w:hAnsi="Times New Roman" w:cs="Times New Roman"/>
        </w:rPr>
        <w:t>сельского</w:t>
      </w:r>
      <w:proofErr w:type="gramEnd"/>
      <w:r w:rsidRPr="001A682E">
        <w:rPr>
          <w:rFonts w:ascii="Times New Roman" w:hAnsi="Times New Roman" w:cs="Times New Roman"/>
        </w:rPr>
        <w:t xml:space="preserve">    </w:t>
      </w:r>
    </w:p>
    <w:p w:rsidR="001A682E" w:rsidRPr="001A682E" w:rsidRDefault="001A682E" w:rsidP="001A682E">
      <w:pPr>
        <w:pStyle w:val="a3"/>
        <w:ind w:left="530"/>
        <w:rPr>
          <w:rFonts w:ascii="Times New Roman" w:hAnsi="Times New Roman" w:cs="Times New Roman"/>
        </w:rPr>
      </w:pPr>
      <w:r w:rsidRPr="001A682E">
        <w:rPr>
          <w:rFonts w:ascii="Times New Roman" w:hAnsi="Times New Roman" w:cs="Times New Roman"/>
        </w:rPr>
        <w:t xml:space="preserve">поселения </w:t>
      </w:r>
      <w:proofErr w:type="spellStart"/>
      <w:r w:rsidRPr="001A682E">
        <w:rPr>
          <w:rFonts w:ascii="Times New Roman" w:hAnsi="Times New Roman" w:cs="Times New Roman"/>
        </w:rPr>
        <w:t>Унечского</w:t>
      </w:r>
      <w:proofErr w:type="spellEnd"/>
      <w:r w:rsidRPr="001A682E">
        <w:rPr>
          <w:rFonts w:ascii="Times New Roman" w:hAnsi="Times New Roman" w:cs="Times New Roman"/>
        </w:rPr>
        <w:t xml:space="preserve"> муниципального района Брянской области.</w:t>
      </w:r>
    </w:p>
    <w:p w:rsidR="001A682E" w:rsidRDefault="001A682E" w:rsidP="001A682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3.    Решение вступает в силу после его официального обнародования.</w:t>
      </w:r>
    </w:p>
    <w:p w:rsidR="001A682E" w:rsidRDefault="001A682E" w:rsidP="001A682E">
      <w:pPr>
        <w:rPr>
          <w:rFonts w:ascii="Times New Roman" w:hAnsi="Times New Roman" w:cs="Times New Roman"/>
        </w:rPr>
      </w:pPr>
    </w:p>
    <w:p w:rsidR="001A682E" w:rsidRDefault="001A682E" w:rsidP="001A682E">
      <w:pPr>
        <w:rPr>
          <w:rFonts w:ascii="Times New Roman" w:hAnsi="Times New Roman" w:cs="Times New Roman"/>
        </w:rPr>
      </w:pPr>
    </w:p>
    <w:p w:rsidR="001A682E" w:rsidRDefault="001A682E" w:rsidP="001A682E">
      <w:pPr>
        <w:rPr>
          <w:rFonts w:ascii="Times New Roman" w:hAnsi="Times New Roman" w:cs="Times New Roman"/>
        </w:rPr>
      </w:pPr>
    </w:p>
    <w:p w:rsidR="001A682E" w:rsidRDefault="001A682E" w:rsidP="001A682E">
      <w:pPr>
        <w:rPr>
          <w:rFonts w:ascii="Times New Roman" w:hAnsi="Times New Roman" w:cs="Times New Roman"/>
        </w:rPr>
      </w:pPr>
    </w:p>
    <w:p w:rsidR="001A682E" w:rsidRDefault="001A682E" w:rsidP="001A682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Глава </w:t>
      </w:r>
      <w:proofErr w:type="spellStart"/>
      <w:r>
        <w:rPr>
          <w:rFonts w:ascii="Times New Roman" w:hAnsi="Times New Roman" w:cs="Times New Roman"/>
        </w:rPr>
        <w:t>Ивайтенского</w:t>
      </w:r>
      <w:proofErr w:type="spellEnd"/>
    </w:p>
    <w:p w:rsidR="001A682E" w:rsidRDefault="001A682E" w:rsidP="001A682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сельского поселения                                                                                </w:t>
      </w:r>
      <w:proofErr w:type="spellStart"/>
      <w:r>
        <w:rPr>
          <w:rFonts w:ascii="Times New Roman" w:hAnsi="Times New Roman" w:cs="Times New Roman"/>
        </w:rPr>
        <w:t>Т.Н.Табунова</w:t>
      </w:r>
      <w:proofErr w:type="spellEnd"/>
    </w:p>
    <w:p w:rsidR="001A682E" w:rsidRDefault="001A682E" w:rsidP="001A682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1A682E" w:rsidRDefault="001A682E" w:rsidP="001A682E"/>
    <w:p w:rsidR="00413DCD" w:rsidRDefault="00413DCD"/>
    <w:sectPr w:rsidR="00413DCD" w:rsidSect="00413D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1C0223"/>
    <w:multiLevelType w:val="hybridMultilevel"/>
    <w:tmpl w:val="DA4AC30A"/>
    <w:lvl w:ilvl="0" w:tplc="A4AA7640">
      <w:start w:val="1"/>
      <w:numFmt w:val="decimal"/>
      <w:lvlText w:val="%1."/>
      <w:lvlJc w:val="left"/>
      <w:pPr>
        <w:ind w:left="53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682E"/>
    <w:rsid w:val="001A682E"/>
    <w:rsid w:val="00413DCD"/>
    <w:rsid w:val="005C19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82E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682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212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216</Words>
  <Characters>1232</Characters>
  <Application>Microsoft Office Word</Application>
  <DocSecurity>0</DocSecurity>
  <Lines>10</Lines>
  <Paragraphs>2</Paragraphs>
  <ScaleCrop>false</ScaleCrop>
  <Company/>
  <LinksUpToDate>false</LinksUpToDate>
  <CharactersWithSpaces>1446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2022-09-28T09:01:00Z</dcterms:created>
  <dcterms:modified xsi:type="dcterms:W3CDTF">2022-09-28T09:11:00Z</dcterms:modified>
</cp:coreProperties>
</file>